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>Allegato “B 1”</w:t>
      </w:r>
    </w:p>
    <w:p>
      <w:pPr>
        <w:pStyle w:val="Normal"/>
        <w:tabs>
          <w:tab w:val="left" w:pos="0" w:leader="none"/>
        </w:tabs>
        <w:spacing w:lineRule="atLeast" w:line="210" w:before="0" w:after="0"/>
        <w:jc w:val="both"/>
        <w:rPr>
          <w:rFonts w:ascii="Arial" w:hAnsi="Arial" w:eastAsia="Times New Roman" w:cs="Arial"/>
          <w:color w:val="0000FF"/>
          <w:sz w:val="18"/>
          <w:szCs w:val="18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</w:t>
      </w:r>
      <w:r>
        <w:rPr>
          <w:rFonts w:eastAsia="Times New Roman" w:cs="Arial" w:ascii="Arial" w:hAnsi="Arial"/>
          <w:sz w:val="18"/>
          <w:szCs w:val="18"/>
          <w:lang w:eastAsia="it-IT"/>
        </w:rPr>
        <w:t>MODELLO DI DOMANDA REDATTA DA TERZI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8"/>
      </w:tblGrid>
      <w:tr>
        <w:trPr>
          <w:trHeight w:val="572" w:hRule="atLeast"/>
        </w:trPr>
        <w:tc>
          <w:tcPr>
            <w:tcW w:w="10598" w:type="dxa"/>
            <w:tcBorders/>
            <w:shd w:fill="auto" w:val="clear"/>
          </w:tcPr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de-DE" w:eastAsia="ar-SA"/>
              </w:rPr>
              <w:t>(art. 46/47 del D.P.R. 445 del 28.12.2000)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de-DE" w:eastAsia="ar-SA"/>
              </w:rPr>
            </w:r>
          </w:p>
        </w:tc>
      </w:tr>
    </w:tbl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color w:val="0000FF"/>
          <w:lang w:eastAsia="it-IT"/>
        </w:rPr>
      </w:pPr>
      <w:r>
        <w:rPr>
          <w:rFonts w:eastAsia="Times New Roman" w:cs="Arial" w:ascii="Arial" w:hAnsi="Arial"/>
          <w:color w:val="0000FF"/>
          <w:lang w:eastAsia="it-IT"/>
        </w:rPr>
      </w:r>
    </w:p>
    <w:p>
      <w:pPr>
        <w:pStyle w:val="Normal"/>
        <w:spacing w:lineRule="atLeast" w:line="380" w:before="0" w:after="0"/>
        <w:ind w:left="3545" w:firstLine="709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                                                         </w:t>
      </w:r>
      <w:r>
        <w:rPr>
          <w:rFonts w:eastAsia="Times New Roman" w:cs="Arial" w:ascii="Arial" w:hAnsi="Arial"/>
          <w:b/>
          <w:bCs/>
          <w:lang w:eastAsia="it-IT"/>
        </w:rPr>
        <w:tab/>
        <w:t xml:space="preserve"> c/o SERVIZIO DI MEDICINA LEGALE</w:t>
      </w:r>
    </w:p>
    <w:p>
      <w:pPr>
        <w:pStyle w:val="Normal"/>
        <w:spacing w:lineRule="atLeast" w:line="284" w:before="0" w:after="0"/>
        <w:ind w:firstLine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 ASUR - AREA VASTA N. </w:t>
      </w:r>
      <w:r>
        <w:rPr>
          <w:rFonts w:eastAsia="Times New Roman" w:cs="Arial" w:ascii="Arial" w:hAnsi="Arial"/>
          <w:bCs/>
          <w:lang w:eastAsia="it-IT"/>
        </w:rPr>
        <w:t>_________________________</w:t>
      </w:r>
    </w:p>
    <w:p>
      <w:pPr>
        <w:pStyle w:val="Normal"/>
        <w:spacing w:lineRule="atLeast" w:line="380" w:before="0" w:after="0"/>
        <w:ind w:firstLine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 Via     </w:t>
      </w:r>
      <w:r>
        <w:rPr>
          <w:rFonts w:eastAsia="Times New Roman" w:cs="Arial" w:ascii="Arial" w:hAnsi="Arial"/>
          <w:bCs/>
          <w:lang w:eastAsia="it-IT"/>
        </w:rPr>
        <w:t>__________________________________________</w:t>
      </w:r>
    </w:p>
    <w:p>
      <w:pPr>
        <w:pStyle w:val="Normal"/>
        <w:spacing w:lineRule="atLeast" w:line="38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 Città  </w:t>
      </w:r>
      <w:r>
        <w:rPr>
          <w:rFonts w:eastAsia="Times New Roman" w:cs="Arial" w:ascii="Arial" w:hAnsi="Arial"/>
          <w:bCs/>
          <w:lang w:eastAsia="it-IT"/>
        </w:rPr>
        <w:t>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u w:val="single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u w:val="single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ab/>
        <w:tab/>
        <w:tab/>
        <w:tab/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RICHIESTA DI RICONOSCIMENTO DELLA CONDIZIONE DI “DISABILITA’ GRAVISSIMA”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(ai sensi del D.M.</w:t>
      </w:r>
      <w:r>
        <w:rPr/>
        <w:t xml:space="preserve"> </w:t>
      </w:r>
      <w:r>
        <w:rPr>
          <w:rFonts w:eastAsia="Times New Roman" w:cs="Arial" w:ascii="Arial" w:hAnsi="Arial"/>
          <w:sz w:val="20"/>
          <w:szCs w:val="20"/>
          <w:lang w:eastAsia="it-IT"/>
        </w:rPr>
        <w:t>26/09/2016 )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Il/La sottoscritto/a  _________________________________      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   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it-IT"/>
        </w:rPr>
        <w:t>COGNOME                                                                           NOME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Tel. __________________Cell. ________________email_______________________________________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in qualità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1AAF3D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3035" cy="160020"/>
                <wp:effectExtent l="5715" t="9525" r="13335" b="12065"/>
                <wp:wrapNone/>
                <wp:docPr id="1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-1.95pt;margin-top:10pt;width:11.95pt;height:12.5pt" wp14:anchorId="31AAF3D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genitore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96B8410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60020" cy="170815"/>
                <wp:effectExtent l="8255" t="6985" r="13335" b="13335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-2.5pt;margin-top:9.25pt;width:12.5pt;height:13.35pt" wp14:anchorId="096B841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familiare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CF25B08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60020" cy="170815"/>
                <wp:effectExtent l="8255" t="5715" r="13335" b="5080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2.5pt;margin-top:11.6pt;width:12.5pt;height:13.35pt" wp14:anchorId="6CF25B0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esercente la potestà o tutela o amministrazione di sostegno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i/>
          <w:i/>
          <w:iCs/>
          <w:lang w:eastAsia="it-IT"/>
        </w:rPr>
      </w:pPr>
      <w:r>
        <w:rPr>
          <w:rFonts w:eastAsia="Times New Roman" w:cs="Arial" w:ascii="Arial" w:hAnsi="Arial"/>
          <w:i/>
          <w:i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per conto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________________________________________     ___________________________________________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4"/>
          <w:szCs w:val="24"/>
          <w:lang w:eastAsia="it-IT"/>
        </w:rPr>
        <w:t xml:space="preserve">                              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nato a ______________________________    il  </w:t>
        <w:tab/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CHIEDE</w:t>
      </w:r>
    </w:p>
    <w:p>
      <w:pPr>
        <w:pStyle w:val="Normal"/>
        <w:spacing w:lineRule="atLeast" w:line="210" w:before="0" w:after="0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Che il suddetto venga ammesso alla valutazione per il rilascio della certificazione attestante la condizione di “disabilità gravissima” di cui al D.M.  26/09/2016 ai fine della concessione del contributo regionale di cui alla DGR 1424/2020.</w:t>
      </w:r>
    </w:p>
    <w:p>
      <w:pPr>
        <w:pStyle w:val="Normal"/>
        <w:tabs>
          <w:tab w:val="left" w:pos="227" w:leader="none"/>
        </w:tabs>
        <w:spacing w:lineRule="atLeast" w:line="284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 xml:space="preserve">A tal fine </w:t>
      </w:r>
      <w:r>
        <w:rPr>
          <w:rFonts w:eastAsia="Times New Roman" w:cs="Arial" w:ascii="Arial" w:hAnsi="Arial"/>
          <w:b/>
          <w:bCs/>
          <w:lang w:eastAsia="it-IT"/>
        </w:rPr>
        <w:t>dichiara</w:t>
      </w:r>
      <w:r>
        <w:rPr>
          <w:rFonts w:eastAsia="Times New Roman" w:cs="Arial" w:ascii="Arial" w:hAnsi="Arial"/>
          <w:bCs/>
          <w:lang w:eastAsia="it-IT"/>
        </w:rPr>
        <w:t>: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left="284" w:hanging="0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592364A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143510" cy="153035"/>
                <wp:effectExtent l="0" t="0" r="28575" b="19050"/>
                <wp:wrapNone/>
                <wp:docPr id="4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-2.6pt;margin-top:0.65pt;width:11.2pt;height:11.95pt" wp14:anchorId="2592364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>di beneficiare</w:t>
      </w:r>
      <w:r>
        <w:rPr>
          <w:rFonts w:eastAsia="Times New Roman" w:cs="Arial" w:ascii="Arial" w:hAnsi="Arial"/>
          <w:b/>
          <w:bCs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eastAsia="Times New Roman" w:cs="Arial" w:ascii="Arial" w:hAnsi="Arial"/>
          <w:bCs/>
          <w:lang w:eastAsia="it-IT"/>
        </w:rPr>
        <w:t>o di rientrare nella</w:t>
      </w:r>
      <w:bookmarkStart w:id="0" w:name="_GoBack"/>
      <w:bookmarkEnd w:id="0"/>
      <w:r>
        <w:rPr>
          <w:rFonts w:eastAsia="Times New Roman" w:cs="Arial" w:ascii="Arial" w:hAnsi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>
      <w:pPr>
        <w:pStyle w:val="Normal"/>
        <w:spacing w:lineRule="atLeast" w:line="210" w:before="0" w:after="0"/>
        <w:ind w:left="780" w:hanging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left="780" w:hanging="780"/>
        <w:jc w:val="both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   </w:t>
      </w:r>
      <w:r>
        <w:rPr>
          <w:rFonts w:eastAsia="Times New Roman" w:cs="Arial" w:ascii="Arial" w:hAnsi="Arial"/>
          <w:color w:val="000000"/>
          <w:lang w:eastAsia="it-IT"/>
        </w:rPr>
        <w:t>e di trovarsi almeno in una delle seguenti condizioni:</w:t>
      </w:r>
    </w:p>
    <w:p>
      <w:pPr>
        <w:pStyle w:val="Normal"/>
        <w:spacing w:lineRule="atLeast" w:line="210" w:before="0" w:after="0"/>
        <w:ind w:left="780" w:hanging="78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Glasgow Coma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(GCS)&lt;=10;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>persone dipendenti da ventilazione meccanica assistita o non invasiva continuativa (24/7);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grave o gravissimo stato di demenza con un punteggio sulla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Clinical Dementia Rating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(CDRS)&gt;=4; 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ASIA Impairment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Medical Research Council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(MRC), o con punteggio alla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Expanded Disability Status Scale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(EDSS) ≥ 9, o in stadio 5 di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Hoehn</w:t>
      </w:r>
      <w:r>
        <w:rPr>
          <w:rFonts w:eastAsia="Times New Roman" w:cs="Arial" w:ascii="Arial" w:hAnsi="Arial"/>
          <w:bCs/>
          <w:color w:val="000000"/>
          <w:lang w:eastAsia="it-IT"/>
        </w:rPr>
        <w:t xml:space="preserve"> e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>Yahr mod</w:t>
      </w:r>
      <w:r>
        <w:rPr>
          <w:rFonts w:eastAsia="Times New Roman" w:cs="Arial" w:ascii="Arial" w:hAnsi="Arial"/>
          <w:bCs/>
          <w:color w:val="000000"/>
          <w:lang w:eastAsia="it-IT"/>
        </w:rPr>
        <w:t>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 xml:space="preserve">Level of Activity in Profound/Severe Mental Retardation </w:t>
      </w:r>
      <w:r>
        <w:rPr>
          <w:rFonts w:eastAsia="Times New Roman" w:cs="Arial" w:ascii="Arial" w:hAnsi="Arial"/>
          <w:bCs/>
          <w:color w:val="000000"/>
          <w:lang w:eastAsia="it-IT"/>
        </w:rPr>
        <w:t>(LAPMER)</w:t>
      </w:r>
      <w:r>
        <w:rPr>
          <w:rFonts w:eastAsia="Times New Roman" w:cs="Arial" w:ascii="Arial" w:hAnsi="Arial"/>
          <w:bCs/>
          <w:i/>
          <w:color w:val="000000"/>
          <w:lang w:eastAsia="it-IT"/>
        </w:rPr>
        <w:t xml:space="preserve"> &lt;=8;</w:t>
      </w:r>
    </w:p>
    <w:p>
      <w:pPr>
        <w:pStyle w:val="Normal"/>
        <w:numPr>
          <w:ilvl w:val="0"/>
          <w:numId w:val="1"/>
        </w:numPr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  <w:t>ogni altra persona in condizione di dipendenza vitale che necessiti di assistenza continuativa e monitoraggio nelle 24 ore, sette giorni su sette, per bisogni complessi derivanti dalle gravi condizioni psico</w:t>
        <w:softHyphen/>
        <w:t xml:space="preserve">fisiche. </w:t>
      </w:r>
    </w:p>
    <w:p>
      <w:pPr>
        <w:pStyle w:val="Normal"/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color w:val="000000"/>
          <w:lang w:eastAsia="it-IT"/>
        </w:rPr>
      </w:pPr>
      <w:r>
        <w:rPr>
          <w:rFonts w:eastAsia="Times New Roman" w:cs="Arial" w:ascii="Arial" w:hAnsi="Arial"/>
          <w:bCs/>
          <w:color w:val="000000"/>
          <w:lang w:eastAsia="it-IT"/>
        </w:rPr>
      </w:r>
    </w:p>
    <w:p>
      <w:pPr>
        <w:pStyle w:val="Normal"/>
        <w:spacing w:lineRule="atLeast" w:line="210" w:before="0" w:after="0"/>
        <w:ind w:left="567" w:hanging="283"/>
        <w:jc w:val="both"/>
        <w:rPr>
          <w:rFonts w:ascii="Arial" w:hAnsi="Arial" w:eastAsia="Times New Roman" w:cs="Arial"/>
          <w:bCs/>
          <w:i/>
          <w:i/>
          <w:color w:val="000000"/>
          <w:lang w:eastAsia="it-IT"/>
        </w:rPr>
      </w:pPr>
      <w:r>
        <w:rPr>
          <w:rFonts w:eastAsia="Times New Roman" w:cs="Arial" w:ascii="Arial" w:hAnsi="Arial"/>
          <w:bCs/>
          <w:i/>
          <w:color w:val="000000"/>
          <w:lang w:eastAsia="it-IT"/>
        </w:rPr>
        <w:t xml:space="preserve">N.B.: nel caso in cui ricorra la condizione di cui alla lett. i) l’utente dovrà produrre certificazione specialistica di struttura pubblica o privata convenzionata e/o accreditata che certifichi la condizione di dipendenza psico-fisica inerente alla patologia di cui è portatore, attestando quindi la condizione </w:t>
        <w:br/>
        <w:t xml:space="preserve">di “dipendenza vitale”, secondo l’allegato 2 del DM  26/09/2016 “Altre persone in condizione di dipendenza vitale” 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  <w:t>Allega la seguente documentazione</w:t>
      </w:r>
      <w:r>
        <w:rPr>
          <w:rFonts w:eastAsia="Times New Roman" w:cs="Arial" w:ascii="Arial" w:hAnsi="Arial"/>
          <w:lang w:eastAsia="it-IT"/>
        </w:rPr>
        <w:t>: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numPr>
          <w:ilvl w:val="0"/>
          <w:numId w:val="2"/>
        </w:numPr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Copia del verbale di indennità di accompagnamento rilasciato dall’INPS.(Allegare la copia del verbale senza gli OMISSIS, ovvero la copia del verbale dove sono chiaramente specificate le patologie della persona disabile).</w:t>
      </w:r>
    </w:p>
    <w:p>
      <w:pPr>
        <w:pStyle w:val="ListParagraph"/>
        <w:numPr>
          <w:ilvl w:val="0"/>
          <w:numId w:val="2"/>
        </w:numPr>
        <w:tabs>
          <w:tab w:val="left" w:pos="227" w:leader="none"/>
        </w:tabs>
        <w:spacing w:lineRule="atLeast" w:line="210" w:before="0" w:after="0"/>
        <w:contextualSpacing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Certificazione medica specialistica, redatta utilizzando l’Allegato C), attestante una delle condizioni previste dalla lettera  a) alla lettera i)  sopra riportate.</w:t>
      </w:r>
    </w:p>
    <w:p>
      <w:pPr>
        <w:pStyle w:val="ListParagraph"/>
        <w:numPr>
          <w:ilvl w:val="0"/>
          <w:numId w:val="2"/>
        </w:numPr>
        <w:tabs>
          <w:tab w:val="left" w:pos="227" w:leader="none"/>
        </w:tabs>
        <w:spacing w:lineRule="atLeast" w:line="210" w:before="0" w:after="0"/>
        <w:contextualSpacing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Copia fotostatica del documento di riconoscimento della persona che compila la domanda e della persona disabile.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Data______________________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080" w:leader="none"/>
        </w:tabs>
        <w:spacing w:lineRule="atLeast" w:line="210" w:before="0" w:after="0"/>
        <w:ind w:left="227" w:right="1700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                          </w:t>
      </w:r>
      <w:r>
        <w:rPr>
          <w:rFonts w:eastAsia="Times New Roman" w:cs="Arial" w:ascii="Arial" w:hAnsi="Arial"/>
          <w:lang w:eastAsia="it-IT"/>
        </w:rPr>
        <w:t xml:space="preserve">FIRMA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right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</w:t>
      </w:r>
      <w:r>
        <w:rPr>
          <w:rFonts w:eastAsia="Times New Roman" w:cs="Arial" w:ascii="Arial" w:hAnsi="Arial"/>
          <w:lang w:eastAsia="it-IT"/>
        </w:rPr>
        <w:t>_____________________________________________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right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Arial" w:hAnsi="Arial"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paragraph" w:styleId="Rsporgente" w:customStyle="1">
    <w:name w:val="r. sporgente"/>
    <w:basedOn w:val="Normal"/>
    <w:uiPriority w:val="99"/>
    <w:qFormat/>
    <w:rsid w:val="001b51e3"/>
    <w:pPr>
      <w:tabs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Times New Roman"/>
      <w:sz w:val="19"/>
      <w:szCs w:val="19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85EE-3D66-44BA-B4A2-38B75CA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LibreOffice/6.0.6.2$Windows_X86_64 LibreOffice_project/0c292870b25a325b5ed35f6b45599d2ea4458e77</Application>
  <Pages>4</Pages>
  <Words>672</Words>
  <Characters>4516</Characters>
  <CharactersWithSpaces>5926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2016-11-29T12:10:00Z</dcterms:created>
  <dc:creator>Emanuela Lucertini</dc:creator>
  <dc:description/>
  <dc:language>it-IT</dc:language>
  <cp:lastModifiedBy>Gianluca Causo</cp:lastModifiedBy>
  <dcterms:modified xsi:type="dcterms:W3CDTF">2020-11-30T09:27:00Z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